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340D" w14:textId="77777777" w:rsidR="00C642E1" w:rsidRDefault="00C642E1" w:rsidP="00077A86">
      <w:pPr>
        <w:ind w:right="-11"/>
      </w:pPr>
    </w:p>
    <w:p w14:paraId="25AB92C2" w14:textId="77777777" w:rsidR="00423A8E" w:rsidRDefault="00423A8E" w:rsidP="00423A8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D4D4D"/>
          <w:sz w:val="22"/>
          <w:szCs w:val="22"/>
          <w:lang w:eastAsia="de-AT"/>
        </w:rPr>
      </w:pPr>
      <w:proofErr w:type="spellStart"/>
      <w:r>
        <w:rPr>
          <w:rFonts w:ascii="Arial" w:hAnsi="Arial" w:cs="Arial"/>
          <w:b/>
          <w:bCs/>
          <w:color w:val="4D4D4D"/>
          <w:sz w:val="22"/>
          <w:szCs w:val="22"/>
          <w:lang w:eastAsia="de-AT"/>
        </w:rPr>
        <w:t>Generali</w:t>
      </w:r>
      <w:proofErr w:type="spellEnd"/>
      <w:r>
        <w:rPr>
          <w:rFonts w:ascii="Arial" w:hAnsi="Arial" w:cs="Arial"/>
          <w:b/>
          <w:bCs/>
          <w:color w:val="4D4D4D"/>
          <w:sz w:val="22"/>
          <w:szCs w:val="22"/>
          <w:lang w:eastAsia="de-AT"/>
        </w:rPr>
        <w:t xml:space="preserve"> Open Kitzbühel zum ersten Mal seit Muster-Zeiten ausverkauft</w:t>
      </w:r>
    </w:p>
    <w:p w14:paraId="15FFC301" w14:textId="77777777" w:rsidR="00DD2F7C" w:rsidRDefault="00DD2F7C" w:rsidP="00DD2F7C">
      <w:pPr>
        <w:ind w:right="-11"/>
        <w:jc w:val="both"/>
        <w:rPr>
          <w:rFonts w:asciiTheme="minorHAnsi" w:hAnsiTheme="minorHAnsi" w:cs="OTS-derived-font"/>
          <w:color w:val="59595B"/>
          <w:lang w:eastAsia="de-AT"/>
        </w:rPr>
      </w:pPr>
    </w:p>
    <w:p w14:paraId="003C1D80" w14:textId="7E719B4A" w:rsidR="00423A8E" w:rsidRDefault="00423A8E" w:rsidP="00DD2F7C">
      <w:pPr>
        <w:ind w:right="-11"/>
        <w:jc w:val="both"/>
        <w:rPr>
          <w:rFonts w:ascii="Helvetica" w:hAnsi="Helvetica" w:cs="Helvetica"/>
          <w:b/>
          <w:bCs/>
          <w:color w:val="4D4D4D"/>
          <w:lang w:eastAsia="de-AT"/>
        </w:rPr>
      </w:pPr>
      <w:r>
        <w:rPr>
          <w:rFonts w:ascii="Helvetica" w:hAnsi="Helvetica" w:cs="Helvetica"/>
          <w:b/>
          <w:bCs/>
          <w:color w:val="4D4D4D"/>
          <w:lang w:eastAsia="de-AT"/>
        </w:rPr>
        <w:t xml:space="preserve">Ausverkauft! Zum ersten Mal seit Muster-Zeiten und noch vor Spielbeginn des ersten Österreichers waren die Tickets beim </w:t>
      </w:r>
      <w:proofErr w:type="spellStart"/>
      <w:r>
        <w:rPr>
          <w:rFonts w:ascii="Helvetica" w:hAnsi="Helvetica" w:cs="Helvetica"/>
          <w:b/>
          <w:bCs/>
          <w:color w:val="4D4D4D"/>
          <w:lang w:eastAsia="de-AT"/>
        </w:rPr>
        <w:t>Generali</w:t>
      </w:r>
      <w:proofErr w:type="spellEnd"/>
      <w:r>
        <w:rPr>
          <w:rFonts w:ascii="Helvetica" w:hAnsi="Helvetica" w:cs="Helvetica"/>
          <w:b/>
          <w:bCs/>
          <w:color w:val="4D4D4D"/>
          <w:lang w:eastAsia="de-AT"/>
        </w:rPr>
        <w:t xml:space="preserve"> Open Kitzbühel am heutigen Super-</w:t>
      </w:r>
      <w:proofErr w:type="spellStart"/>
      <w:r>
        <w:rPr>
          <w:rFonts w:ascii="Helvetica" w:hAnsi="Helvetica" w:cs="Helvetica"/>
          <w:b/>
          <w:bCs/>
          <w:color w:val="4D4D4D"/>
          <w:lang w:eastAsia="de-AT"/>
        </w:rPr>
        <w:t>Wednesday</w:t>
      </w:r>
      <w:proofErr w:type="spellEnd"/>
      <w:r>
        <w:rPr>
          <w:rFonts w:ascii="Helvetica" w:hAnsi="Helvetica" w:cs="Helvetica"/>
          <w:b/>
          <w:bCs/>
          <w:color w:val="4D4D4D"/>
          <w:lang w:eastAsia="de-AT"/>
        </w:rPr>
        <w:t xml:space="preserve"> vergriffen. Knapp vor 13.30 Uhr hieß es an allen Kassen auf der Anlage: „Nichts geht mehr“. </w:t>
      </w:r>
      <w:bookmarkStart w:id="0" w:name="_GoBack"/>
      <w:bookmarkEnd w:id="0"/>
    </w:p>
    <w:p w14:paraId="6024A6A6" w14:textId="632ADD1D" w:rsidR="00981D9D" w:rsidRPr="00C642E1" w:rsidRDefault="00423A8E" w:rsidP="00DD2F7C">
      <w:pPr>
        <w:ind w:right="-11"/>
        <w:jc w:val="both"/>
        <w:rPr>
          <w:rFonts w:asciiTheme="minorHAnsi" w:hAnsiTheme="minorHAnsi"/>
        </w:rPr>
      </w:pPr>
      <w:r>
        <w:rPr>
          <w:rFonts w:ascii="Helvetica" w:hAnsi="Helvetica" w:cs="Helvetica"/>
          <w:color w:val="4D4D4D"/>
          <w:lang w:eastAsia="de-AT"/>
        </w:rPr>
        <w:t xml:space="preserve">Volles Haus beim </w:t>
      </w:r>
      <w:proofErr w:type="spellStart"/>
      <w:r>
        <w:rPr>
          <w:rFonts w:ascii="Helvetica" w:hAnsi="Helvetica" w:cs="Helvetica"/>
          <w:color w:val="4D4D4D"/>
          <w:lang w:eastAsia="de-AT"/>
        </w:rPr>
        <w:t>Generali</w:t>
      </w:r>
      <w:proofErr w:type="spellEnd"/>
      <w:r>
        <w:rPr>
          <w:rFonts w:ascii="Helvetica" w:hAnsi="Helvetica" w:cs="Helvetica"/>
          <w:color w:val="4D4D4D"/>
          <w:lang w:eastAsia="de-AT"/>
        </w:rPr>
        <w:t xml:space="preserve"> Open Kitzbühel: Die 5800 Tickets für den Center Court waren am Super-Mittwoch innerhalb von nur fünf Stunden vergriffen: „Das haben sich die Österreicher rund um Dominic Thiem, der sich bei seinem ersten Auftritt als Top </w:t>
      </w:r>
      <w:proofErr w:type="spellStart"/>
      <w:r>
        <w:rPr>
          <w:rFonts w:ascii="Helvetica" w:hAnsi="Helvetica" w:cs="Helvetica"/>
          <w:color w:val="4D4D4D"/>
          <w:lang w:eastAsia="de-AT"/>
        </w:rPr>
        <w:t>Ten</w:t>
      </w:r>
      <w:proofErr w:type="spellEnd"/>
      <w:r>
        <w:rPr>
          <w:rFonts w:ascii="Helvetica" w:hAnsi="Helvetica" w:cs="Helvetica"/>
          <w:color w:val="4D4D4D"/>
          <w:lang w:eastAsia="de-AT"/>
        </w:rPr>
        <w:t xml:space="preserve">-Mann in Österreich einen vollen Center Court gewünscht hat, verdient“, jubelte Turnierdirektor Alexander Antonitsch, der das „Ausverkauft-Schild“ persönlich mit den Organisatoren des </w:t>
      </w:r>
      <w:proofErr w:type="spellStart"/>
      <w:r>
        <w:rPr>
          <w:rFonts w:ascii="Helvetica" w:hAnsi="Helvetica" w:cs="Helvetica"/>
          <w:color w:val="4D4D4D"/>
          <w:lang w:eastAsia="de-AT"/>
        </w:rPr>
        <w:t>Generali</w:t>
      </w:r>
      <w:proofErr w:type="spellEnd"/>
      <w:r>
        <w:rPr>
          <w:rFonts w:ascii="Helvetica" w:hAnsi="Helvetica" w:cs="Helvetica"/>
          <w:color w:val="4D4D4D"/>
          <w:lang w:eastAsia="de-AT"/>
        </w:rPr>
        <w:t xml:space="preserve"> Open, Herbert Günther und Markus </w:t>
      </w:r>
      <w:proofErr w:type="spellStart"/>
      <w:r>
        <w:rPr>
          <w:rFonts w:ascii="Helvetica" w:hAnsi="Helvetica" w:cs="Helvetica"/>
          <w:color w:val="4D4D4D"/>
          <w:lang w:eastAsia="de-AT"/>
        </w:rPr>
        <w:t>Bodner</w:t>
      </w:r>
      <w:proofErr w:type="spellEnd"/>
      <w:r>
        <w:rPr>
          <w:rFonts w:ascii="Helvetica" w:hAnsi="Helvetica" w:cs="Helvetica"/>
          <w:color w:val="4D4D4D"/>
          <w:lang w:eastAsia="de-AT"/>
        </w:rPr>
        <w:t xml:space="preserve">, anbrachte. Zur offiziellen Zuschauerzahl kommen dann noch über 1200 akkreditierte Personen auf der Anlage dazu. Tennisfans, die in den nächsten Tagen nach Kitzbühel kommen wollen, sollten sich sputen: „Für morgen haben wir noch 500 Tickets </w:t>
      </w:r>
      <w:proofErr w:type="gramStart"/>
      <w:r>
        <w:rPr>
          <w:rFonts w:ascii="Helvetica" w:hAnsi="Helvetica" w:cs="Helvetica"/>
          <w:color w:val="4D4D4D"/>
          <w:lang w:eastAsia="de-AT"/>
        </w:rPr>
        <w:t>beiseite gelegt</w:t>
      </w:r>
      <w:proofErr w:type="gramEnd"/>
      <w:r>
        <w:rPr>
          <w:rFonts w:ascii="Helvetica" w:hAnsi="Helvetica" w:cs="Helvetica"/>
          <w:color w:val="4D4D4D"/>
          <w:lang w:eastAsia="de-AT"/>
        </w:rPr>
        <w:t xml:space="preserve">, am Wochenende sind wir in der Kategorie A bereits seit längerem ausverkauft“, so </w:t>
      </w:r>
      <w:proofErr w:type="spellStart"/>
      <w:r>
        <w:rPr>
          <w:rFonts w:ascii="Helvetica" w:hAnsi="Helvetica" w:cs="Helvetica"/>
          <w:color w:val="4D4D4D"/>
          <w:lang w:eastAsia="de-AT"/>
        </w:rPr>
        <w:t>Bodner</w:t>
      </w:r>
      <w:proofErr w:type="spellEnd"/>
      <w:r>
        <w:rPr>
          <w:rFonts w:ascii="Helvetica" w:hAnsi="Helvetica" w:cs="Helvetica"/>
          <w:color w:val="4D4D4D"/>
          <w:lang w:eastAsia="de-AT"/>
        </w:rPr>
        <w:t>.</w:t>
      </w:r>
    </w:p>
    <w:sectPr w:rsidR="00981D9D" w:rsidRPr="00C642E1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70C1" w14:textId="77777777" w:rsidR="0070228D" w:rsidRDefault="0070228D">
      <w:pPr>
        <w:spacing w:after="0"/>
      </w:pPr>
      <w:r>
        <w:separator/>
      </w:r>
    </w:p>
  </w:endnote>
  <w:endnote w:type="continuationSeparator" w:id="0">
    <w:p w14:paraId="6704B495" w14:textId="77777777" w:rsidR="0070228D" w:rsidRDefault="00702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TS-derived-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B2F496" w14:textId="38FAE94E" w:rsidR="007D2CEC" w:rsidRPr="00933779" w:rsidRDefault="0070228D" w:rsidP="002D20D8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>
      <w:rPr>
        <w:noProof/>
      </w:rPr>
      <w:pict w14:anchorId="0EF1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25pt;margin-top:8.05pt;width:537pt;height:26.65pt;z-index:-251657216;mso-position-horizontal-relative:text;mso-position-vertical-relative:text" wrapcoords="-36 0 -36 20880 21600 20880 21600 0 -36 0">
          <v:imagedata r:id="rId1" o:title="sponsorleiste-weiss-blau"/>
          <w10:wrap type="tight"/>
        </v:shape>
      </w:pict>
    </w:r>
  </w:p>
  <w:p w14:paraId="655E0837" w14:textId="796AE6CA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KTC Turnier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GmbH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Sportfeld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2 .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7AD99" w14:textId="77777777" w:rsidR="0070228D" w:rsidRDefault="0070228D">
      <w:pPr>
        <w:spacing w:after="0"/>
      </w:pPr>
      <w:r>
        <w:separator/>
      </w:r>
    </w:p>
  </w:footnote>
  <w:footnote w:type="continuationSeparator" w:id="0">
    <w:p w14:paraId="1BF13EF8" w14:textId="77777777" w:rsidR="0070228D" w:rsidRDefault="00702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D5957C" w14:textId="3B6098BE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eastAsia="de-DE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066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3A8E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551CA5"/>
    <w:rsid w:val="00556D28"/>
    <w:rsid w:val="00556D61"/>
    <w:rsid w:val="00560D0E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A280D"/>
    <w:rsid w:val="006C097E"/>
    <w:rsid w:val="006E2357"/>
    <w:rsid w:val="006E60D2"/>
    <w:rsid w:val="0070228D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1211"/>
    <w:rsid w:val="00C05F82"/>
    <w:rsid w:val="00C642E1"/>
    <w:rsid w:val="00CC6271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2F7C"/>
    <w:rsid w:val="00E46B92"/>
    <w:rsid w:val="00E61B88"/>
    <w:rsid w:val="00E666A4"/>
    <w:rsid w:val="00E81009"/>
    <w:rsid w:val="00EA1A5B"/>
    <w:rsid w:val="00F21B07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BEB70D01-EE66-4D79-B0AE-4D517B9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ournament@ktc.at" TargetMode="External"/><Relationship Id="rId3" Type="http://schemas.openxmlformats.org/officeDocument/2006/relationships/hyperlink" Target="http://www.generali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8648-8F28-A347-A77D-D543DF29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Daniela Maier</cp:lastModifiedBy>
  <cp:revision>2</cp:revision>
  <cp:lastPrinted>2016-01-07T13:03:00Z</cp:lastPrinted>
  <dcterms:created xsi:type="dcterms:W3CDTF">2016-07-27T07:47:00Z</dcterms:created>
  <dcterms:modified xsi:type="dcterms:W3CDTF">2016-07-27T07:47:00Z</dcterms:modified>
</cp:coreProperties>
</file>